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64C60" w14:textId="4F9A3B35" w:rsidR="008F4D17" w:rsidRDefault="008F4D17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6B0909A" wp14:editId="269C273E">
            <wp:extent cx="5943600" cy="1028700"/>
            <wp:effectExtent l="0" t="0" r="0" b="0"/>
            <wp:docPr id="764346439" name="Picture 764346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0E8C5" w14:textId="34B3254A" w:rsidR="001C08B3" w:rsidRPr="008F4D17" w:rsidRDefault="008F4D17" w:rsidP="008F4D17">
      <w:pPr>
        <w:jc w:val="center"/>
        <w:rPr>
          <w:color w:val="44546A" w:themeColor="text2"/>
          <w:sz w:val="40"/>
          <w:szCs w:val="40"/>
        </w:rPr>
      </w:pPr>
      <w:r w:rsidRPr="008F4D17">
        <w:rPr>
          <w:color w:val="44546A" w:themeColor="text2"/>
          <w:sz w:val="40"/>
          <w:szCs w:val="40"/>
        </w:rPr>
        <w:t xml:space="preserve">National Bookkeeping Week </w:t>
      </w:r>
      <w:proofErr w:type="gramStart"/>
      <w:r w:rsidRPr="008F4D17">
        <w:rPr>
          <w:color w:val="44546A" w:themeColor="text2"/>
          <w:sz w:val="40"/>
          <w:szCs w:val="40"/>
        </w:rPr>
        <w:t>Social Media Kit</w:t>
      </w:r>
      <w:proofErr w:type="gramEnd"/>
    </w:p>
    <w:p w14:paraId="11539A62" w14:textId="6D2865C8" w:rsidR="008F4D17" w:rsidRDefault="008F4D17">
      <w:r>
        <w:t xml:space="preserve">Copy and paste the following text into the social media platform to use as </w:t>
      </w:r>
      <w:r w:rsidR="00CF6896">
        <w:t>is or</w:t>
      </w:r>
      <w:r>
        <w:t xml:space="preserve"> make edits as you’d like.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7228"/>
      </w:tblGrid>
      <w:tr w:rsidR="7D4B7114" w14:paraId="36356997" w14:textId="77777777" w:rsidTr="00CF6896">
        <w:trPr>
          <w:trHeight w:val="300"/>
        </w:trPr>
        <w:tc>
          <w:tcPr>
            <w:tcW w:w="2122" w:type="dxa"/>
          </w:tcPr>
          <w:p w14:paraId="54EEA3C0" w14:textId="09280120" w:rsidR="7D4B7114" w:rsidRPr="00CF6896" w:rsidRDefault="7D4B7114">
            <w:pPr>
              <w:rPr>
                <w:b/>
                <w:bCs/>
              </w:rPr>
            </w:pPr>
            <w:r w:rsidRPr="00CF6896">
              <w:rPr>
                <w:b/>
                <w:bCs/>
                <w:color w:val="44546A" w:themeColor="text2"/>
              </w:rPr>
              <w:t>Platform</w:t>
            </w:r>
          </w:p>
        </w:tc>
        <w:tc>
          <w:tcPr>
            <w:tcW w:w="7228" w:type="dxa"/>
          </w:tcPr>
          <w:p w14:paraId="4FBAD49D" w14:textId="42BB0338" w:rsidR="7D4B7114" w:rsidRPr="00CF6896" w:rsidRDefault="7D4B7114">
            <w:pPr>
              <w:rPr>
                <w:b/>
                <w:bCs/>
              </w:rPr>
            </w:pPr>
            <w:r w:rsidRPr="00CF6896">
              <w:rPr>
                <w:b/>
                <w:bCs/>
                <w:color w:val="44546A" w:themeColor="text2"/>
              </w:rPr>
              <w:t>Sample Text</w:t>
            </w:r>
          </w:p>
        </w:tc>
      </w:tr>
      <w:tr w:rsidR="7D4B7114" w14:paraId="1F79BFD1" w14:textId="77777777" w:rsidTr="00CF6896">
        <w:trPr>
          <w:trHeight w:val="300"/>
        </w:trPr>
        <w:tc>
          <w:tcPr>
            <w:tcW w:w="2122" w:type="dxa"/>
          </w:tcPr>
          <w:p w14:paraId="60D69C58" w14:textId="457A606C" w:rsidR="7D4B7114" w:rsidRDefault="7D4B7114">
            <w:r>
              <w:t>Twitter / X</w:t>
            </w:r>
          </w:p>
        </w:tc>
        <w:tc>
          <w:tcPr>
            <w:tcW w:w="7228" w:type="dxa"/>
          </w:tcPr>
          <w:p w14:paraId="1CFFF292" w14:textId="11F2E1CD" w:rsidR="7D4B7114" w:rsidRPr="00A364BB" w:rsidRDefault="7D4B7114">
            <w:pPr>
              <w:rPr>
                <w:b/>
                <w:bCs/>
              </w:rPr>
            </w:pPr>
            <w:r w:rsidRPr="00A364BB">
              <w:rPr>
                <w:b/>
                <w:bCs/>
              </w:rPr>
              <w:t xml:space="preserve">For </w:t>
            </w:r>
            <w:r w:rsidR="6D8CE059" w:rsidRPr="00A364BB">
              <w:rPr>
                <w:b/>
                <w:bCs/>
              </w:rPr>
              <w:t>Sponsors</w:t>
            </w:r>
            <w:r w:rsidR="00FE635D" w:rsidRPr="00A364BB">
              <w:rPr>
                <w:b/>
                <w:bCs/>
              </w:rPr>
              <w:t>/Industry Partners</w:t>
            </w:r>
            <w:r w:rsidRPr="00A364BB">
              <w:rPr>
                <w:b/>
                <w:bCs/>
              </w:rPr>
              <w:t>:</w:t>
            </w:r>
          </w:p>
          <w:p w14:paraId="6E6EB887" w14:textId="77777777" w:rsidR="7D4B7114" w:rsidRDefault="7D4B7114"/>
          <w:p w14:paraId="08011A22" w14:textId="77777777" w:rsidR="001C4E65" w:rsidRDefault="001C4E65" w:rsidP="001C4E65">
            <w:r>
              <w:t xml:space="preserve">We are excited to support National Bookkeeping Week in Canada from Jan 15-19, 2024, recognizing bookkeepers' invaluable contributions and essential role in Canadian businesses. Join us in honouring these financial heroes!  </w:t>
            </w:r>
          </w:p>
          <w:p w14:paraId="2D543E5A" w14:textId="77777777" w:rsidR="001C4E65" w:rsidRDefault="001C4E65" w:rsidP="001C4E65"/>
          <w:p w14:paraId="3F1E86EE" w14:textId="2A22290B" w:rsidR="00603ECB" w:rsidRDefault="00603ECB" w:rsidP="73ADDD1A">
            <w:r>
              <w:t>Bookkeepingweek.ca</w:t>
            </w:r>
          </w:p>
          <w:p w14:paraId="0B2A171B" w14:textId="77777777" w:rsidR="7D4B7114" w:rsidRDefault="5B75DB7C">
            <w:r>
              <w:t>#BookkeepingWeekCanada</w:t>
            </w:r>
          </w:p>
          <w:p w14:paraId="65CBE076" w14:textId="1EF107AE" w:rsidR="00CF6896" w:rsidRDefault="00CF6896"/>
        </w:tc>
      </w:tr>
      <w:tr w:rsidR="7D4B7114" w14:paraId="724A4FB0" w14:textId="77777777" w:rsidTr="00CF6896">
        <w:trPr>
          <w:trHeight w:val="300"/>
        </w:trPr>
        <w:tc>
          <w:tcPr>
            <w:tcW w:w="2122" w:type="dxa"/>
          </w:tcPr>
          <w:p w14:paraId="2C409763" w14:textId="5ADB3CD8" w:rsidR="7D4B7114" w:rsidRDefault="7D4B7114">
            <w:r>
              <w:t>Facebook, LinkedIn, Instagram</w:t>
            </w:r>
          </w:p>
        </w:tc>
        <w:tc>
          <w:tcPr>
            <w:tcW w:w="7228" w:type="dxa"/>
          </w:tcPr>
          <w:p w14:paraId="59765BEB" w14:textId="7C2291BC" w:rsidR="7D4B7114" w:rsidRDefault="1E5895A7">
            <w:r>
              <w:t xml:space="preserve">We are excited to support and celebrate National Bookkeeping Week in Canada from January 15-19, 2024! </w:t>
            </w:r>
          </w:p>
          <w:p w14:paraId="78D64D46" w14:textId="6CD0A2B4" w:rsidR="7D4B7114" w:rsidRDefault="7D4B7114"/>
          <w:p w14:paraId="2ADE6402" w14:textId="04836464" w:rsidR="7D4B7114" w:rsidRDefault="1E5895A7">
            <w:r>
              <w:t>This week is dedicated to recognizing the invaluable contributions of bookkeepers and</w:t>
            </w:r>
            <w:r w:rsidR="00006FA3" w:rsidRPr="00006FA3">
              <w:t xml:space="preserve"> highlighting their essential role in maintaining the financial health of businesses and organizations.</w:t>
            </w:r>
          </w:p>
          <w:p w14:paraId="755B5EF5" w14:textId="01FB193D" w:rsidR="7D4B7114" w:rsidRDefault="7D4B7114" w:rsidP="6C148CD5"/>
          <w:p w14:paraId="111780ED" w14:textId="0E166DC1" w:rsidR="7D4B7114" w:rsidRDefault="1E5895A7" w:rsidP="48C276CE">
            <w:r>
              <w:t xml:space="preserve">As a </w:t>
            </w:r>
            <w:r w:rsidR="001266E5">
              <w:t>[</w:t>
            </w:r>
            <w:r>
              <w:t>sponsor</w:t>
            </w:r>
            <w:r w:rsidR="001266E5">
              <w:t>/</w:t>
            </w:r>
            <w:r w:rsidR="00457BD4">
              <w:t>industry partner</w:t>
            </w:r>
            <w:r w:rsidR="00473C5D">
              <w:t>]</w:t>
            </w:r>
            <w:r>
              <w:t>, we understand the significance of accurate financial management, and we applaud the dedication of bookkeepers who play a vital role in this process.</w:t>
            </w:r>
          </w:p>
          <w:p w14:paraId="38442D6D" w14:textId="6D5D92F4" w:rsidR="7F7F102B" w:rsidRDefault="7F7F102B" w:rsidP="7F7F102B"/>
          <w:p w14:paraId="3000EFA4" w14:textId="041671FB" w:rsidR="7D4B7114" w:rsidRDefault="1E5895A7" w:rsidP="48C276CE">
            <w:r>
              <w:t>Join us in honouring these financial heroes!  Use #BookkeepingWeekCanada to share your appreciation and be part of this meaningful conversation.</w:t>
            </w:r>
          </w:p>
          <w:p w14:paraId="2AFE9480" w14:textId="77777777" w:rsidR="00603ECB" w:rsidRDefault="00603ECB" w:rsidP="48C276CE"/>
          <w:p w14:paraId="57DF399B" w14:textId="710629F5" w:rsidR="00603ECB" w:rsidRDefault="00603ECB" w:rsidP="48C276CE">
            <w:r>
              <w:t>Bookkeepingweek.ca</w:t>
            </w:r>
          </w:p>
          <w:p w14:paraId="67BF18E1" w14:textId="7FBD2BA2" w:rsidR="7D4B7114" w:rsidRDefault="7D4B7114"/>
        </w:tc>
      </w:tr>
    </w:tbl>
    <w:p w14:paraId="5AEC580A" w14:textId="19461AA0" w:rsidR="709C169D" w:rsidRDefault="709C169D" w:rsidP="709C169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7228"/>
      </w:tblGrid>
      <w:tr w:rsidR="008F4D17" w14:paraId="57542B12" w14:textId="77777777" w:rsidTr="00647CB5">
        <w:tc>
          <w:tcPr>
            <w:tcW w:w="2122" w:type="dxa"/>
          </w:tcPr>
          <w:p w14:paraId="64497615" w14:textId="09280120" w:rsidR="008F4D17" w:rsidRPr="00CF6896" w:rsidRDefault="008F4D17">
            <w:pPr>
              <w:rPr>
                <w:b/>
                <w:bCs/>
              </w:rPr>
            </w:pPr>
            <w:r w:rsidRPr="00CF6896">
              <w:rPr>
                <w:b/>
                <w:bCs/>
                <w:color w:val="44546A" w:themeColor="text2"/>
              </w:rPr>
              <w:t>Platform</w:t>
            </w:r>
          </w:p>
        </w:tc>
        <w:tc>
          <w:tcPr>
            <w:tcW w:w="7228" w:type="dxa"/>
          </w:tcPr>
          <w:p w14:paraId="7143F67E" w14:textId="42BB0338" w:rsidR="008F4D17" w:rsidRPr="00CF6896" w:rsidRDefault="008F4D17">
            <w:pPr>
              <w:rPr>
                <w:b/>
                <w:bCs/>
              </w:rPr>
            </w:pPr>
            <w:r w:rsidRPr="00CF6896">
              <w:rPr>
                <w:b/>
                <w:bCs/>
                <w:color w:val="44546A" w:themeColor="text2"/>
              </w:rPr>
              <w:t>Sample Text</w:t>
            </w:r>
          </w:p>
        </w:tc>
      </w:tr>
      <w:tr w:rsidR="008F4D17" w14:paraId="37B062E9" w14:textId="77777777" w:rsidTr="00647CB5">
        <w:tc>
          <w:tcPr>
            <w:tcW w:w="2122" w:type="dxa"/>
          </w:tcPr>
          <w:p w14:paraId="53052F93" w14:textId="457A606C" w:rsidR="008F4D17" w:rsidRDefault="008F4D17">
            <w:r>
              <w:t>Twitter / X</w:t>
            </w:r>
          </w:p>
        </w:tc>
        <w:tc>
          <w:tcPr>
            <w:tcW w:w="7228" w:type="dxa"/>
          </w:tcPr>
          <w:p w14:paraId="4B8DABD0" w14:textId="7298ECCE" w:rsidR="008F4D17" w:rsidRPr="00A364BB" w:rsidRDefault="35043F44">
            <w:pPr>
              <w:rPr>
                <w:b/>
                <w:bCs/>
              </w:rPr>
            </w:pPr>
            <w:r w:rsidRPr="00A364BB">
              <w:rPr>
                <w:b/>
                <w:bCs/>
              </w:rPr>
              <w:t>For Bookkeep</w:t>
            </w:r>
            <w:r w:rsidR="6D948548" w:rsidRPr="00A364BB">
              <w:rPr>
                <w:b/>
                <w:bCs/>
              </w:rPr>
              <w:t>e</w:t>
            </w:r>
            <w:r w:rsidRPr="00A364BB">
              <w:rPr>
                <w:b/>
                <w:bCs/>
              </w:rPr>
              <w:t>rs:</w:t>
            </w:r>
          </w:p>
          <w:p w14:paraId="013E3600" w14:textId="77777777" w:rsidR="008F4D17" w:rsidRDefault="008F4D17"/>
          <w:p w14:paraId="15A3EB16" w14:textId="2F8D3287" w:rsidR="007D3F67" w:rsidRDefault="55F9AA02" w:rsidP="37C0AF6D">
            <w:r>
              <w:t xml:space="preserve">Join me </w:t>
            </w:r>
            <w:r w:rsidR="00765ADF">
              <w:t xml:space="preserve">in </w:t>
            </w:r>
            <w:r>
              <w:t>celebrating National Bookkeeping Week in Canada</w:t>
            </w:r>
            <w:r w:rsidR="00E8142A">
              <w:t xml:space="preserve"> from </w:t>
            </w:r>
            <w:r>
              <w:t xml:space="preserve">Jan 15-19, 2024! Recognize the hard work of incredible bookkeepers. </w:t>
            </w:r>
          </w:p>
          <w:p w14:paraId="2B471654" w14:textId="77777777" w:rsidR="00603ECB" w:rsidRDefault="00603ECB" w:rsidP="37C0AF6D"/>
          <w:p w14:paraId="28E95D06" w14:textId="4D136D8C" w:rsidR="007D3F67" w:rsidRDefault="00603ECB" w:rsidP="37C0AF6D">
            <w:r>
              <w:t>Bookkeepingweek.ca</w:t>
            </w:r>
          </w:p>
          <w:p w14:paraId="3294731B" w14:textId="77777777" w:rsidR="000427D2" w:rsidRDefault="55F9AA02">
            <w:r>
              <w:t xml:space="preserve">#BookkeepingWeekCanada </w:t>
            </w:r>
          </w:p>
          <w:p w14:paraId="08FEF2AC" w14:textId="5E299624" w:rsidR="00CF6896" w:rsidRDefault="00CF6896"/>
        </w:tc>
      </w:tr>
      <w:tr w:rsidR="008F4D17" w14:paraId="784CFC90" w14:textId="77777777" w:rsidTr="00647CB5">
        <w:tc>
          <w:tcPr>
            <w:tcW w:w="2122" w:type="dxa"/>
          </w:tcPr>
          <w:p w14:paraId="04CF67DB" w14:textId="5ADB3CD8" w:rsidR="008F4D17" w:rsidRDefault="008F4D17">
            <w:r>
              <w:lastRenderedPageBreak/>
              <w:t>Facebook, LinkedIn, Instagram</w:t>
            </w:r>
          </w:p>
        </w:tc>
        <w:tc>
          <w:tcPr>
            <w:tcW w:w="7228" w:type="dxa"/>
          </w:tcPr>
          <w:p w14:paraId="675BD31E" w14:textId="77777777" w:rsidR="007D3F67" w:rsidRDefault="7C392872">
            <w:r>
              <w:t xml:space="preserve">Join me in celebrating National Bookkeeping Week in Canada from January 15-19, 2024!  Let's recognize the hard work and dedication of all the incredible bookkeepers out there. </w:t>
            </w:r>
          </w:p>
          <w:p w14:paraId="336BCEE6" w14:textId="77777777" w:rsidR="00603ECB" w:rsidRDefault="00603ECB"/>
          <w:p w14:paraId="65E3D61D" w14:textId="388540C2" w:rsidR="007D3F67" w:rsidRDefault="00603ECB">
            <w:r>
              <w:t>Bookkeepingweek.ca</w:t>
            </w:r>
          </w:p>
          <w:p w14:paraId="23CFDC8E" w14:textId="48BF170B" w:rsidR="008F4D17" w:rsidRDefault="7C392872">
            <w:r>
              <w:t>#BookkeepingWeekCanada</w:t>
            </w:r>
          </w:p>
        </w:tc>
      </w:tr>
    </w:tbl>
    <w:p w14:paraId="5BEEBE8B" w14:textId="77777777" w:rsidR="008F4D17" w:rsidRDefault="008F4D17"/>
    <w:p w14:paraId="2A89A5E8" w14:textId="4EB6FA7A" w:rsidR="008F4D17" w:rsidRPr="00015263" w:rsidRDefault="008F4D17">
      <w:pPr>
        <w:rPr>
          <w:sz w:val="24"/>
          <w:szCs w:val="24"/>
        </w:rPr>
      </w:pPr>
      <w:r w:rsidRPr="00015263">
        <w:rPr>
          <w:sz w:val="24"/>
          <w:szCs w:val="24"/>
        </w:rPr>
        <w:t>Example Posts:</w:t>
      </w:r>
    </w:p>
    <w:p w14:paraId="62B6F409" w14:textId="7E1286C5" w:rsidR="00757BC0" w:rsidRDefault="00646899">
      <w:r>
        <w:rPr>
          <w:noProof/>
        </w:rPr>
        <w:drawing>
          <wp:anchor distT="0" distB="0" distL="114300" distR="114300" simplePos="0" relativeHeight="251658240" behindDoc="1" locked="0" layoutInCell="1" allowOverlap="1" wp14:anchorId="617ADAD7" wp14:editId="6BE548F8">
            <wp:simplePos x="0" y="0"/>
            <wp:positionH relativeFrom="column">
              <wp:posOffset>3268980</wp:posOffset>
            </wp:positionH>
            <wp:positionV relativeFrom="paragraph">
              <wp:posOffset>6350</wp:posOffset>
            </wp:positionV>
            <wp:extent cx="2682240" cy="2682240"/>
            <wp:effectExtent l="0" t="0" r="3810" b="3810"/>
            <wp:wrapNone/>
            <wp:docPr id="289089780" name="Picture 289089780" descr="A person smiling for a pic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089780" name="Picture 5" descr="A person smiling for a pictur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268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7BC0">
        <w:rPr>
          <w:noProof/>
        </w:rPr>
        <w:drawing>
          <wp:inline distT="0" distB="0" distL="0" distR="0" wp14:anchorId="2D50CF96" wp14:editId="22A26249">
            <wp:extent cx="2667000" cy="2667000"/>
            <wp:effectExtent l="0" t="0" r="0" b="0"/>
            <wp:docPr id="2027228733" name="Picture 2027228733" descr="A person smiling for a pic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664290" w14:textId="70926979" w:rsidR="008F4D17" w:rsidRDefault="00CF6896">
      <w:r>
        <w:rPr>
          <w:noProof/>
        </w:rPr>
        <w:drawing>
          <wp:anchor distT="0" distB="0" distL="114300" distR="114300" simplePos="0" relativeHeight="251658241" behindDoc="1" locked="0" layoutInCell="1" allowOverlap="1" wp14:anchorId="5E3687F0" wp14:editId="3BE52DD6">
            <wp:simplePos x="0" y="0"/>
            <wp:positionH relativeFrom="margin">
              <wp:align>left</wp:align>
            </wp:positionH>
            <wp:positionV relativeFrom="paragraph">
              <wp:posOffset>175260</wp:posOffset>
            </wp:positionV>
            <wp:extent cx="2621280" cy="2621280"/>
            <wp:effectExtent l="0" t="0" r="7620" b="7620"/>
            <wp:wrapNone/>
            <wp:docPr id="1191004160" name="Picture 1191004160" descr="A bookkeeping day with a couple of logo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004160" name="Picture 6" descr="A bookkeeping day with a couple of logos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262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2" behindDoc="1" locked="0" layoutInCell="1" allowOverlap="1" wp14:anchorId="1AF7AC11" wp14:editId="47125C2B">
            <wp:simplePos x="0" y="0"/>
            <wp:positionH relativeFrom="margin">
              <wp:align>right</wp:align>
            </wp:positionH>
            <wp:positionV relativeFrom="paragraph">
              <wp:posOffset>178435</wp:posOffset>
            </wp:positionV>
            <wp:extent cx="2644140" cy="2644140"/>
            <wp:effectExtent l="0" t="0" r="3810" b="3810"/>
            <wp:wrapNone/>
            <wp:docPr id="1084820019" name="Picture 1084820019" descr="A logo for a bookkeep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820019" name="Picture 7" descr="A logo for a bookkeep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264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F759DD" w14:textId="7A1AC8B3" w:rsidR="0030631D" w:rsidRPr="0030631D" w:rsidRDefault="0030631D" w:rsidP="0030631D"/>
    <w:p w14:paraId="76F77C5F" w14:textId="6C409303" w:rsidR="0030631D" w:rsidRPr="0030631D" w:rsidRDefault="0030631D" w:rsidP="0030631D"/>
    <w:p w14:paraId="220803D9" w14:textId="78EC513F" w:rsidR="0030631D" w:rsidRPr="0030631D" w:rsidRDefault="0030631D" w:rsidP="0030631D"/>
    <w:p w14:paraId="122066D0" w14:textId="73489FEA" w:rsidR="0030631D" w:rsidRPr="0030631D" w:rsidRDefault="0030631D" w:rsidP="0030631D"/>
    <w:p w14:paraId="3AD5C6A6" w14:textId="04B50267" w:rsidR="0030631D" w:rsidRPr="0030631D" w:rsidRDefault="0030631D" w:rsidP="0030631D"/>
    <w:p w14:paraId="51F61344" w14:textId="564D9D2E" w:rsidR="0030631D" w:rsidRPr="0030631D" w:rsidRDefault="0030631D" w:rsidP="0030631D"/>
    <w:p w14:paraId="7302DC58" w14:textId="1CC8878B" w:rsidR="0030631D" w:rsidRPr="0030631D" w:rsidRDefault="0030631D" w:rsidP="0030631D">
      <w:pPr>
        <w:tabs>
          <w:tab w:val="left" w:pos="5640"/>
        </w:tabs>
      </w:pPr>
    </w:p>
    <w:sectPr w:rsidR="0030631D" w:rsidRPr="003063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D17"/>
    <w:rsid w:val="00006FA3"/>
    <w:rsid w:val="000076ED"/>
    <w:rsid w:val="000103F1"/>
    <w:rsid w:val="00015263"/>
    <w:rsid w:val="00033355"/>
    <w:rsid w:val="000427D2"/>
    <w:rsid w:val="00096AD6"/>
    <w:rsid w:val="001266E5"/>
    <w:rsid w:val="00174B3F"/>
    <w:rsid w:val="001C08B3"/>
    <w:rsid w:val="001C4E65"/>
    <w:rsid w:val="001E15D6"/>
    <w:rsid w:val="00225C41"/>
    <w:rsid w:val="002438B3"/>
    <w:rsid w:val="00247A5F"/>
    <w:rsid w:val="002D3D95"/>
    <w:rsid w:val="0030631D"/>
    <w:rsid w:val="0035711C"/>
    <w:rsid w:val="0037057F"/>
    <w:rsid w:val="00457BD4"/>
    <w:rsid w:val="00473C5D"/>
    <w:rsid w:val="004978EA"/>
    <w:rsid w:val="004B73EC"/>
    <w:rsid w:val="0052507F"/>
    <w:rsid w:val="00557E53"/>
    <w:rsid w:val="00585499"/>
    <w:rsid w:val="00603ECB"/>
    <w:rsid w:val="00630338"/>
    <w:rsid w:val="00646899"/>
    <w:rsid w:val="00647CB5"/>
    <w:rsid w:val="00675DBC"/>
    <w:rsid w:val="006E74D9"/>
    <w:rsid w:val="006F732E"/>
    <w:rsid w:val="007155DD"/>
    <w:rsid w:val="00757BC0"/>
    <w:rsid w:val="00765ADF"/>
    <w:rsid w:val="00781118"/>
    <w:rsid w:val="007A38F8"/>
    <w:rsid w:val="007D1D64"/>
    <w:rsid w:val="007D3F67"/>
    <w:rsid w:val="008B598A"/>
    <w:rsid w:val="008E5410"/>
    <w:rsid w:val="008F4D17"/>
    <w:rsid w:val="009A2F82"/>
    <w:rsid w:val="00A364BB"/>
    <w:rsid w:val="00A8550C"/>
    <w:rsid w:val="00AC167C"/>
    <w:rsid w:val="00B033EB"/>
    <w:rsid w:val="00BE221B"/>
    <w:rsid w:val="00BF6612"/>
    <w:rsid w:val="00CC05FD"/>
    <w:rsid w:val="00CF6896"/>
    <w:rsid w:val="00D73D33"/>
    <w:rsid w:val="00E7541D"/>
    <w:rsid w:val="00E8142A"/>
    <w:rsid w:val="00F2165D"/>
    <w:rsid w:val="00F662FC"/>
    <w:rsid w:val="00F91181"/>
    <w:rsid w:val="00FE635D"/>
    <w:rsid w:val="02EC009D"/>
    <w:rsid w:val="030C1966"/>
    <w:rsid w:val="04678564"/>
    <w:rsid w:val="073F32CD"/>
    <w:rsid w:val="0981E6AF"/>
    <w:rsid w:val="14124082"/>
    <w:rsid w:val="19C34193"/>
    <w:rsid w:val="1E5895A7"/>
    <w:rsid w:val="200A4E9D"/>
    <w:rsid w:val="27F0B182"/>
    <w:rsid w:val="2EDF30D7"/>
    <w:rsid w:val="33EAE701"/>
    <w:rsid w:val="35043F44"/>
    <w:rsid w:val="37026EFA"/>
    <w:rsid w:val="37C0AF6D"/>
    <w:rsid w:val="39A0DF45"/>
    <w:rsid w:val="3B6A44A0"/>
    <w:rsid w:val="3E015FD8"/>
    <w:rsid w:val="48C276CE"/>
    <w:rsid w:val="4F406373"/>
    <w:rsid w:val="508FB501"/>
    <w:rsid w:val="55F9AA02"/>
    <w:rsid w:val="58A41B76"/>
    <w:rsid w:val="5B75DB7C"/>
    <w:rsid w:val="5CF2F54C"/>
    <w:rsid w:val="660F921D"/>
    <w:rsid w:val="6B369840"/>
    <w:rsid w:val="6C148CD5"/>
    <w:rsid w:val="6D8CE059"/>
    <w:rsid w:val="6D948548"/>
    <w:rsid w:val="709C169D"/>
    <w:rsid w:val="73ADDD1A"/>
    <w:rsid w:val="740E95B9"/>
    <w:rsid w:val="7A8591F2"/>
    <w:rsid w:val="7C392872"/>
    <w:rsid w:val="7D4B7114"/>
    <w:rsid w:val="7EBED67F"/>
    <w:rsid w:val="7EE6A9FD"/>
    <w:rsid w:val="7F7F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988BAD"/>
  <w15:chartTrackingRefBased/>
  <w15:docId w15:val="{B9309225-9B1F-4331-86F2-811AAAD9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4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E3CC8EC9AB9A49B7F9470303F67E52" ma:contentTypeVersion="20" ma:contentTypeDescription="Create a new document." ma:contentTypeScope="" ma:versionID="58344c9d8d91003b22018899a5928a73">
  <xsd:schema xmlns:xsd="http://www.w3.org/2001/XMLSchema" xmlns:xs="http://www.w3.org/2001/XMLSchema" xmlns:p="http://schemas.microsoft.com/office/2006/metadata/properties" xmlns:ns2="6e0ffbd4-a086-45bb-9b2d-1570ab2b44cf" xmlns:ns3="10fc191e-7569-423c-ae08-ce9ad32a7466" targetNamespace="http://schemas.microsoft.com/office/2006/metadata/properties" ma:root="true" ma:fieldsID="35f9f20d342aa993809be3a654ce09e7" ns2:_="" ns3:_="">
    <xsd:import namespace="6e0ffbd4-a086-45bb-9b2d-1570ab2b44cf"/>
    <xsd:import namespace="10fc191e-7569-423c-ae08-ce9ad32a74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ffbd4-a086-45bb-9b2d-1570ab2b44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6" nillable="true" ma:displayName="Taxonomy Catch All Column" ma:hidden="true" ma:list="{48261121-85cb-4a1b-a29b-de4b74bc4fbf}" ma:internalName="TaxCatchAll" ma:showField="CatchAllData" ma:web="6e0ffbd4-a086-45bb-9b2d-1570ab2b4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fc191e-7569-423c-ae08-ce9ad32a74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44c3efbd-0752-42ef-b2fa-24aff6c22a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e0ffbd4-a086-45bb-9b2d-1570ab2b44cf" xsi:nil="true"/>
    <lcf76f155ced4ddcb4097134ff3c332f xmlns="10fc191e-7569-423c-ae08-ce9ad32a746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6CA6E0-EB07-42CD-A489-6A296CF69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0ffbd4-a086-45bb-9b2d-1570ab2b44cf"/>
    <ds:schemaRef ds:uri="10fc191e-7569-423c-ae08-ce9ad32a74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956580-4FFC-4B93-8D69-98C6E3749B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42A52-FC1F-42AC-958B-9B1FFD6005FB}">
  <ds:schemaRefs>
    <ds:schemaRef ds:uri="http://schemas.microsoft.com/office/2006/metadata/properties"/>
    <ds:schemaRef ds:uri="http://schemas.microsoft.com/office/infopath/2007/PartnerControls"/>
    <ds:schemaRef ds:uri="6e0ffbd4-a086-45bb-9b2d-1570ab2b44cf"/>
    <ds:schemaRef ds:uri="10fc191e-7569-423c-ae08-ce9ad32a74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274</Words>
  <Characters>1401</Characters>
  <Application>Microsoft Office Word</Application>
  <DocSecurity>0</DocSecurity>
  <Lines>25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Wismer</dc:creator>
  <cp:keywords/>
  <dc:description/>
  <cp:lastModifiedBy>Nicole Wismer</cp:lastModifiedBy>
  <cp:revision>57</cp:revision>
  <dcterms:created xsi:type="dcterms:W3CDTF">2023-12-01T19:47:00Z</dcterms:created>
  <dcterms:modified xsi:type="dcterms:W3CDTF">2024-01-12T14:16:00Z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ad0f95f5-35e7-43e8-906e-1ec7680b1026</vt:lpwstr>
  </property>
  <property fmtid="{D5CDD505-2E9C-101B-9397-08002B2CF9AE}" pid="3" name="ContentTypeId">
    <vt:lpwstr>0x0101008FE3CC8EC9AB9A49B7F9470303F67E52</vt:lpwstr>
  </property>
  <property fmtid="{D5CDD505-2E9C-101B-9397-08002B2CF9AE}" pid="4" name="MediaServiceImageTags">
    <vt:lpwstr/>
  </property>
</Properties>
</file>